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650F8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650F8">
        <w:rPr>
          <w:rFonts w:ascii="Verdana" w:hAnsi="Verdana"/>
          <w:sz w:val="18"/>
          <w:szCs w:val="18"/>
        </w:rPr>
        <w:t xml:space="preserve">veřejnou </w:t>
      </w:r>
      <w:r w:rsidRPr="009650F8">
        <w:rPr>
          <w:rFonts w:ascii="Verdana" w:hAnsi="Verdana"/>
          <w:sz w:val="18"/>
          <w:szCs w:val="18"/>
        </w:rPr>
        <w:t>zakázku s názvem „</w:t>
      </w:r>
      <w:r w:rsidR="009650F8" w:rsidRPr="009650F8">
        <w:rPr>
          <w:rFonts w:ascii="Verdana" w:hAnsi="Verdana"/>
          <w:sz w:val="18"/>
          <w:szCs w:val="18"/>
          <w:lang w:val="en-US"/>
        </w:rPr>
        <w:t>Oprava výhybek v žst. Nymburk – seř.n.</w:t>
      </w:r>
      <w:r w:rsidRPr="009650F8">
        <w:rPr>
          <w:rFonts w:ascii="Verdana" w:hAnsi="Verdana"/>
          <w:sz w:val="18"/>
          <w:szCs w:val="18"/>
        </w:rPr>
        <w:t>“, tímto čestně prohlašuje</w:t>
      </w:r>
      <w:r w:rsidR="003B09D8" w:rsidRPr="009650F8">
        <w:rPr>
          <w:rFonts w:ascii="Verdana" w:hAnsi="Verdana"/>
          <w:sz w:val="18"/>
          <w:szCs w:val="18"/>
        </w:rPr>
        <w:t xml:space="preserve">, </w:t>
      </w:r>
      <w:r w:rsidR="00CB2BA8" w:rsidRPr="009650F8">
        <w:rPr>
          <w:rFonts w:ascii="Verdana" w:hAnsi="Verdana"/>
          <w:sz w:val="18"/>
          <w:szCs w:val="18"/>
        </w:rPr>
        <w:t xml:space="preserve">že </w:t>
      </w:r>
      <w:r w:rsidR="00D54281" w:rsidRPr="009650F8">
        <w:rPr>
          <w:rFonts w:ascii="Verdana" w:hAnsi="Verdana"/>
          <w:sz w:val="18"/>
          <w:szCs w:val="18"/>
        </w:rPr>
        <w:t>za posledních 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bookmarkStart w:id="0" w:name="_GoBack" w:displacedByCustomXml="prev"/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  <w:bookmarkEnd w:id="0" w:displacedByCustomXml="next"/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50F8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9650F8" w:rsidRPr="009650F8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50F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9650F8" w:rsidRPr="009650F8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650F8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1346196"/>
  <w15:docId w15:val="{F53CEB95-F489-492E-8BE0-7085B1E4F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AF97FD8-9E6E-498B-8284-288A796C4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446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14</cp:revision>
  <cp:lastPrinted>2018-03-26T11:24:00Z</cp:lastPrinted>
  <dcterms:created xsi:type="dcterms:W3CDTF">2018-11-26T13:20:00Z</dcterms:created>
  <dcterms:modified xsi:type="dcterms:W3CDTF">2020-03-26T11:07:00Z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